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B" w:rsidRPr="0009521A" w:rsidRDefault="0009521A" w:rsidP="0009521A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21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 извещает о проведении публичных слушаний по рассмотрению проекта внесения изменений в Генеральный план муниципального образования Светлый сельсовет Сакмарского района Оренбургской области.</w:t>
      </w:r>
    </w:p>
    <w:p w:rsidR="0009521A" w:rsidRPr="0009521A" w:rsidRDefault="0009521A" w:rsidP="0009521A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9521A">
        <w:rPr>
          <w:rFonts w:ascii="Times New Roman" w:hAnsi="Times New Roman" w:cs="Times New Roman"/>
          <w:sz w:val="28"/>
          <w:szCs w:val="28"/>
        </w:rPr>
        <w:t>Публичные слушания по Генеральному плану пройдут 19 сентября 2022 года в 18.00 по адресу: Оренбургская область,  Сакмарский район, п. Светлый, ул. Фельдшерская д. 4, кв. 1.</w:t>
      </w:r>
    </w:p>
    <w:p w:rsidR="0009521A" w:rsidRPr="0009521A" w:rsidRDefault="0009521A" w:rsidP="0009521A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1A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09521A">
        <w:rPr>
          <w:rFonts w:ascii="Times New Roman" w:hAnsi="Times New Roman" w:cs="Times New Roman"/>
          <w:sz w:val="28"/>
          <w:szCs w:val="28"/>
        </w:rPr>
        <w:t xml:space="preserve"> с проектом можно в  администрации Светлого сельсовета со дня публикации до 18 сентября в рабочие часы.</w:t>
      </w:r>
    </w:p>
    <w:sectPr w:rsidR="0009521A" w:rsidRPr="0009521A" w:rsidSect="00EA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1A"/>
    <w:rsid w:val="0009521A"/>
    <w:rsid w:val="00EA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2022-09-06T10:00:00Z</dcterms:created>
  <dcterms:modified xsi:type="dcterms:W3CDTF">2022-09-06T10:08:00Z</dcterms:modified>
</cp:coreProperties>
</file>